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A6" w:rsidRPr="00442FA6" w:rsidRDefault="00442FA6" w:rsidP="00442F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FA6">
        <w:rPr>
          <w:rFonts w:ascii="Times New Roman" w:hAnsi="Times New Roman" w:cs="Times New Roman"/>
          <w:sz w:val="28"/>
          <w:szCs w:val="28"/>
        </w:rPr>
        <w:t>Положение о конкурсе</w:t>
      </w:r>
    </w:p>
    <w:p w:rsidR="00442FA6" w:rsidRPr="00442FA6" w:rsidRDefault="00442FA6" w:rsidP="00442F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FA6">
        <w:rPr>
          <w:rFonts w:ascii="Times New Roman" w:hAnsi="Times New Roman" w:cs="Times New Roman"/>
          <w:sz w:val="28"/>
          <w:szCs w:val="28"/>
        </w:rPr>
        <w:t>«Лицеист года»</w:t>
      </w:r>
    </w:p>
    <w:p w:rsidR="00442FA6" w:rsidRPr="00442FA6" w:rsidRDefault="00442FA6" w:rsidP="00442F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FA6" w:rsidRPr="00442FA6" w:rsidRDefault="00442FA6" w:rsidP="00442F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FA6">
        <w:rPr>
          <w:rFonts w:ascii="Times New Roman" w:hAnsi="Times New Roman" w:cs="Times New Roman"/>
          <w:sz w:val="28"/>
          <w:szCs w:val="28"/>
        </w:rPr>
        <w:t>I. Основные положения конкурса</w:t>
      </w:r>
    </w:p>
    <w:p w:rsidR="00442FA6" w:rsidRPr="00442FA6" w:rsidRDefault="00442FA6" w:rsidP="00442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A6">
        <w:rPr>
          <w:rFonts w:ascii="Times New Roman" w:hAnsi="Times New Roman" w:cs="Times New Roman"/>
          <w:sz w:val="28"/>
          <w:szCs w:val="28"/>
        </w:rPr>
        <w:t>-Участниками конкурса являются учащиеся 11-х классов лицея.</w:t>
      </w:r>
    </w:p>
    <w:p w:rsidR="00442FA6" w:rsidRPr="00442FA6" w:rsidRDefault="00442FA6" w:rsidP="00442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A6">
        <w:rPr>
          <w:rFonts w:ascii="Times New Roman" w:hAnsi="Times New Roman" w:cs="Times New Roman"/>
          <w:sz w:val="28"/>
          <w:szCs w:val="28"/>
        </w:rPr>
        <w:t>- Итоги конкурса подводит жюри.</w:t>
      </w:r>
    </w:p>
    <w:p w:rsidR="00442FA6" w:rsidRPr="00442FA6" w:rsidRDefault="00442FA6" w:rsidP="00442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A6">
        <w:rPr>
          <w:rFonts w:ascii="Times New Roman" w:hAnsi="Times New Roman" w:cs="Times New Roman"/>
          <w:sz w:val="28"/>
          <w:szCs w:val="28"/>
        </w:rPr>
        <w:t>- В рамках конкурса осуществляет свою работу пресс-центр: информирует о ходе конкурса, выпускает газеты и видеоматериалы.</w:t>
      </w:r>
    </w:p>
    <w:p w:rsidR="00442FA6" w:rsidRPr="00442FA6" w:rsidRDefault="00442FA6" w:rsidP="00442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A6">
        <w:rPr>
          <w:rFonts w:ascii="Times New Roman" w:hAnsi="Times New Roman" w:cs="Times New Roman"/>
          <w:sz w:val="28"/>
          <w:szCs w:val="28"/>
        </w:rPr>
        <w:t>-Общий девиз конкурса «В человеке все должно быть прекрасно…»</w:t>
      </w:r>
    </w:p>
    <w:p w:rsidR="00442FA6" w:rsidRPr="00442FA6" w:rsidRDefault="00442FA6" w:rsidP="00442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FA6" w:rsidRPr="00442FA6" w:rsidRDefault="00442FA6" w:rsidP="00442F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FA6">
        <w:rPr>
          <w:rFonts w:ascii="Times New Roman" w:hAnsi="Times New Roman" w:cs="Times New Roman"/>
          <w:sz w:val="28"/>
          <w:szCs w:val="28"/>
        </w:rPr>
        <w:t>II. Цель конкурса</w:t>
      </w:r>
    </w:p>
    <w:p w:rsidR="00442FA6" w:rsidRPr="00442FA6" w:rsidRDefault="00442FA6" w:rsidP="00442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FA6">
        <w:rPr>
          <w:rFonts w:ascii="Times New Roman" w:hAnsi="Times New Roman" w:cs="Times New Roman"/>
          <w:sz w:val="28"/>
          <w:szCs w:val="28"/>
        </w:rPr>
        <w:t>Создание условий для развития саморазвития и самореализации обучающихся, развития их творческой инициативы, выявления способных и одаренных лицеистов</w:t>
      </w:r>
    </w:p>
    <w:p w:rsidR="00442FA6" w:rsidRPr="00442FA6" w:rsidRDefault="00442FA6" w:rsidP="00442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FA6" w:rsidRPr="00442FA6" w:rsidRDefault="00442FA6" w:rsidP="00442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FA6" w:rsidRPr="00442FA6" w:rsidRDefault="00442FA6" w:rsidP="00442F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FA6">
        <w:rPr>
          <w:rFonts w:ascii="Times New Roman" w:hAnsi="Times New Roman" w:cs="Times New Roman"/>
          <w:sz w:val="28"/>
          <w:szCs w:val="28"/>
        </w:rPr>
        <w:t>III. Организация и проведение конкурса</w:t>
      </w:r>
    </w:p>
    <w:p w:rsidR="00442FA6" w:rsidRPr="00442FA6" w:rsidRDefault="00442FA6" w:rsidP="00442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A6">
        <w:rPr>
          <w:rFonts w:ascii="Times New Roman" w:hAnsi="Times New Roman" w:cs="Times New Roman"/>
          <w:sz w:val="28"/>
          <w:szCs w:val="28"/>
        </w:rPr>
        <w:t>Конкурс «Лицеист года» проводится в период с октября по декабрь.</w:t>
      </w:r>
    </w:p>
    <w:p w:rsidR="00442FA6" w:rsidRPr="00442FA6" w:rsidRDefault="00442FA6" w:rsidP="00442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A6">
        <w:rPr>
          <w:rFonts w:ascii="Times New Roman" w:hAnsi="Times New Roman" w:cs="Times New Roman"/>
          <w:sz w:val="28"/>
          <w:szCs w:val="28"/>
        </w:rPr>
        <w:t>Конкурс проходит в III этапа:</w:t>
      </w:r>
    </w:p>
    <w:p w:rsidR="00442FA6" w:rsidRPr="00442FA6" w:rsidRDefault="00442FA6" w:rsidP="00442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A6">
        <w:rPr>
          <w:rFonts w:ascii="Times New Roman" w:hAnsi="Times New Roman" w:cs="Times New Roman"/>
          <w:sz w:val="28"/>
          <w:szCs w:val="28"/>
        </w:rPr>
        <w:t xml:space="preserve">I этап         «Конкурс </w:t>
      </w:r>
      <w:proofErr w:type="spellStart"/>
      <w:r w:rsidRPr="00442FA6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442FA6">
        <w:rPr>
          <w:rFonts w:ascii="Times New Roman" w:hAnsi="Times New Roman" w:cs="Times New Roman"/>
          <w:sz w:val="28"/>
          <w:szCs w:val="28"/>
        </w:rPr>
        <w:t>»</w:t>
      </w:r>
    </w:p>
    <w:p w:rsidR="00442FA6" w:rsidRPr="00442FA6" w:rsidRDefault="00442FA6" w:rsidP="00442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A6">
        <w:rPr>
          <w:rFonts w:ascii="Times New Roman" w:hAnsi="Times New Roman" w:cs="Times New Roman"/>
          <w:sz w:val="28"/>
          <w:szCs w:val="28"/>
        </w:rPr>
        <w:t xml:space="preserve">Участники представляют </w:t>
      </w:r>
      <w:proofErr w:type="spellStart"/>
      <w:r w:rsidRPr="00442FA6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442FA6">
        <w:rPr>
          <w:rFonts w:ascii="Times New Roman" w:hAnsi="Times New Roman" w:cs="Times New Roman"/>
          <w:sz w:val="28"/>
          <w:szCs w:val="28"/>
        </w:rPr>
        <w:t xml:space="preserve">. Оценивание </w:t>
      </w:r>
      <w:proofErr w:type="spellStart"/>
      <w:r w:rsidRPr="00442FA6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442FA6">
        <w:rPr>
          <w:rFonts w:ascii="Times New Roman" w:hAnsi="Times New Roman" w:cs="Times New Roman"/>
          <w:sz w:val="28"/>
          <w:szCs w:val="28"/>
        </w:rPr>
        <w:t xml:space="preserve"> осуществляют члены жюри согласно приложению 1.</w:t>
      </w:r>
    </w:p>
    <w:p w:rsidR="00442FA6" w:rsidRPr="00442FA6" w:rsidRDefault="00442FA6" w:rsidP="00442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A6">
        <w:rPr>
          <w:rFonts w:ascii="Times New Roman" w:hAnsi="Times New Roman" w:cs="Times New Roman"/>
          <w:sz w:val="28"/>
          <w:szCs w:val="28"/>
        </w:rPr>
        <w:t>II этап       «Марафон знаний»</w:t>
      </w:r>
    </w:p>
    <w:p w:rsidR="00442FA6" w:rsidRPr="00442FA6" w:rsidRDefault="00442FA6" w:rsidP="00442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A6">
        <w:rPr>
          <w:rFonts w:ascii="Times New Roman" w:hAnsi="Times New Roman" w:cs="Times New Roman"/>
          <w:sz w:val="28"/>
          <w:szCs w:val="28"/>
        </w:rPr>
        <w:t>Конкурсанты демонстрируют свои знания, эрудицию из разных областей науки.</w:t>
      </w:r>
    </w:p>
    <w:p w:rsidR="00442FA6" w:rsidRPr="00442FA6" w:rsidRDefault="00442FA6" w:rsidP="00442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A6">
        <w:rPr>
          <w:rFonts w:ascii="Times New Roman" w:hAnsi="Times New Roman" w:cs="Times New Roman"/>
          <w:sz w:val="28"/>
          <w:szCs w:val="28"/>
        </w:rPr>
        <w:t>III этап       Финал конкурса</w:t>
      </w:r>
    </w:p>
    <w:p w:rsidR="00442FA6" w:rsidRDefault="00442FA6" w:rsidP="00442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A6">
        <w:rPr>
          <w:rFonts w:ascii="Times New Roman" w:hAnsi="Times New Roman" w:cs="Times New Roman"/>
          <w:sz w:val="28"/>
          <w:szCs w:val="28"/>
        </w:rPr>
        <w:t>Представление творческого проекта «В человеке все должно быть прекрасно…». Критерии оценивания представлены в приложении  2.</w:t>
      </w:r>
    </w:p>
    <w:p w:rsidR="00442FA6" w:rsidRDefault="00442FA6" w:rsidP="00442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FA6" w:rsidRPr="00442FA6" w:rsidRDefault="00442FA6" w:rsidP="00442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FA6" w:rsidRPr="00442FA6" w:rsidRDefault="00442FA6" w:rsidP="00442F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FA6">
        <w:rPr>
          <w:rFonts w:ascii="Times New Roman" w:hAnsi="Times New Roman" w:cs="Times New Roman"/>
          <w:sz w:val="28"/>
          <w:szCs w:val="28"/>
        </w:rPr>
        <w:lastRenderedPageBreak/>
        <w:t>IV. Подведение итогов</w:t>
      </w:r>
    </w:p>
    <w:p w:rsidR="00442FA6" w:rsidRPr="00442FA6" w:rsidRDefault="00442FA6" w:rsidP="00442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A6">
        <w:rPr>
          <w:rFonts w:ascii="Times New Roman" w:hAnsi="Times New Roman" w:cs="Times New Roman"/>
          <w:sz w:val="28"/>
          <w:szCs w:val="28"/>
        </w:rPr>
        <w:t xml:space="preserve">По итогам конкурса определяется победитель и призёры; по усмотрению жюри возможно награждение по номинациям («Лучшее </w:t>
      </w:r>
      <w:proofErr w:type="spellStart"/>
      <w:r w:rsidRPr="00442FA6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442FA6">
        <w:rPr>
          <w:rFonts w:ascii="Times New Roman" w:hAnsi="Times New Roman" w:cs="Times New Roman"/>
          <w:sz w:val="28"/>
          <w:szCs w:val="28"/>
        </w:rPr>
        <w:t>», «Эрудит года», «Надежда», «Творческие способности» и др.).</w:t>
      </w:r>
    </w:p>
    <w:p w:rsidR="00442FA6" w:rsidRPr="00442FA6" w:rsidRDefault="00442FA6" w:rsidP="00442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FA6" w:rsidRPr="00442FA6" w:rsidRDefault="00442FA6" w:rsidP="00442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FA6" w:rsidRPr="00442FA6" w:rsidRDefault="00442FA6" w:rsidP="00442FA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2FA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42FA6" w:rsidRDefault="00442FA6" w:rsidP="00442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FA6" w:rsidRPr="00442FA6" w:rsidRDefault="00442FA6" w:rsidP="00442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A6">
        <w:rPr>
          <w:rFonts w:ascii="Times New Roman" w:hAnsi="Times New Roman" w:cs="Times New Roman"/>
          <w:sz w:val="28"/>
          <w:szCs w:val="28"/>
        </w:rPr>
        <w:t xml:space="preserve">Критерии оценивания </w:t>
      </w:r>
      <w:proofErr w:type="spellStart"/>
      <w:r w:rsidRPr="00442FA6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442FA6">
        <w:rPr>
          <w:rFonts w:ascii="Times New Roman" w:hAnsi="Times New Roman" w:cs="Times New Roman"/>
          <w:sz w:val="28"/>
          <w:szCs w:val="28"/>
        </w:rPr>
        <w:t xml:space="preserve"> участников конкурса</w:t>
      </w:r>
    </w:p>
    <w:p w:rsidR="00442FA6" w:rsidRPr="00442FA6" w:rsidRDefault="00442FA6" w:rsidP="00442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A6">
        <w:rPr>
          <w:rFonts w:ascii="Times New Roman" w:hAnsi="Times New Roman" w:cs="Times New Roman"/>
          <w:sz w:val="28"/>
          <w:szCs w:val="28"/>
        </w:rPr>
        <w:t>«Лицеист года – 2010»</w:t>
      </w:r>
    </w:p>
    <w:p w:rsidR="00442FA6" w:rsidRPr="00442FA6" w:rsidRDefault="00442FA6" w:rsidP="00442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A6">
        <w:rPr>
          <w:rFonts w:ascii="Times New Roman" w:hAnsi="Times New Roman" w:cs="Times New Roman"/>
          <w:sz w:val="28"/>
          <w:szCs w:val="28"/>
        </w:rPr>
        <w:t xml:space="preserve">Грамотное оформление </w:t>
      </w:r>
      <w:proofErr w:type="spellStart"/>
      <w:r w:rsidRPr="00442FA6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442FA6">
        <w:rPr>
          <w:rFonts w:ascii="Times New Roman" w:hAnsi="Times New Roman" w:cs="Times New Roman"/>
          <w:sz w:val="28"/>
          <w:szCs w:val="28"/>
        </w:rPr>
        <w:t>:</w:t>
      </w:r>
    </w:p>
    <w:p w:rsidR="00442FA6" w:rsidRPr="00442FA6" w:rsidRDefault="00442FA6" w:rsidP="00442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A6">
        <w:rPr>
          <w:rFonts w:ascii="Times New Roman" w:hAnsi="Times New Roman" w:cs="Times New Roman"/>
          <w:sz w:val="28"/>
          <w:szCs w:val="28"/>
        </w:rPr>
        <w:t>-   титульный лист</w:t>
      </w:r>
    </w:p>
    <w:p w:rsidR="00442FA6" w:rsidRPr="00442FA6" w:rsidRDefault="00442FA6" w:rsidP="00442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A6">
        <w:rPr>
          <w:rFonts w:ascii="Times New Roman" w:hAnsi="Times New Roman" w:cs="Times New Roman"/>
          <w:sz w:val="28"/>
          <w:szCs w:val="28"/>
        </w:rPr>
        <w:t>-  эссе «О себе» (характеристика личностных особенностей, интересов,</w:t>
      </w:r>
    </w:p>
    <w:p w:rsidR="00442FA6" w:rsidRPr="00442FA6" w:rsidRDefault="00442FA6" w:rsidP="00442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A6">
        <w:rPr>
          <w:rFonts w:ascii="Times New Roman" w:hAnsi="Times New Roman" w:cs="Times New Roman"/>
          <w:sz w:val="28"/>
          <w:szCs w:val="28"/>
        </w:rPr>
        <w:t>способностей, социально-общественной активности конкурсанта);</w:t>
      </w:r>
    </w:p>
    <w:p w:rsidR="00442FA6" w:rsidRPr="00442FA6" w:rsidRDefault="00442FA6" w:rsidP="00442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A6">
        <w:rPr>
          <w:rFonts w:ascii="Times New Roman" w:hAnsi="Times New Roman" w:cs="Times New Roman"/>
          <w:sz w:val="28"/>
          <w:szCs w:val="28"/>
        </w:rPr>
        <w:t>- перечисление основных достижений (в интеллектуальном, спортивном,</w:t>
      </w:r>
    </w:p>
    <w:p w:rsidR="00442FA6" w:rsidRPr="00442FA6" w:rsidRDefault="00442FA6" w:rsidP="00442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A6">
        <w:rPr>
          <w:rFonts w:ascii="Times New Roman" w:hAnsi="Times New Roman" w:cs="Times New Roman"/>
          <w:sz w:val="28"/>
          <w:szCs w:val="28"/>
        </w:rPr>
        <w:t>творческом направлении);</w:t>
      </w:r>
    </w:p>
    <w:p w:rsidR="00442FA6" w:rsidRPr="00442FA6" w:rsidRDefault="00442FA6" w:rsidP="00442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A6">
        <w:rPr>
          <w:rFonts w:ascii="Times New Roman" w:hAnsi="Times New Roman" w:cs="Times New Roman"/>
          <w:sz w:val="28"/>
          <w:szCs w:val="28"/>
        </w:rPr>
        <w:t>- документы, подтверждающие достижения (свидетельства, грамоты, дипломы)</w:t>
      </w:r>
    </w:p>
    <w:p w:rsidR="00442FA6" w:rsidRPr="00442FA6" w:rsidRDefault="00442FA6" w:rsidP="00442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A6">
        <w:rPr>
          <w:rFonts w:ascii="Times New Roman" w:hAnsi="Times New Roman" w:cs="Times New Roman"/>
          <w:sz w:val="28"/>
          <w:szCs w:val="28"/>
        </w:rPr>
        <w:t xml:space="preserve">2.   Эстетичность </w:t>
      </w:r>
      <w:proofErr w:type="spellStart"/>
      <w:r w:rsidRPr="00442FA6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442FA6">
        <w:rPr>
          <w:rFonts w:ascii="Times New Roman" w:hAnsi="Times New Roman" w:cs="Times New Roman"/>
          <w:sz w:val="28"/>
          <w:szCs w:val="28"/>
        </w:rPr>
        <w:t>.</w:t>
      </w:r>
    </w:p>
    <w:p w:rsidR="00442FA6" w:rsidRPr="00442FA6" w:rsidRDefault="00442FA6" w:rsidP="00442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A6">
        <w:rPr>
          <w:rFonts w:ascii="Times New Roman" w:hAnsi="Times New Roman" w:cs="Times New Roman"/>
          <w:sz w:val="28"/>
          <w:szCs w:val="28"/>
        </w:rPr>
        <w:t>Результативность участника конкурса (оценивается по представленным</w:t>
      </w:r>
    </w:p>
    <w:p w:rsidR="00442FA6" w:rsidRPr="00442FA6" w:rsidRDefault="00442FA6" w:rsidP="00442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A6">
        <w:rPr>
          <w:rFonts w:ascii="Times New Roman" w:hAnsi="Times New Roman" w:cs="Times New Roman"/>
          <w:sz w:val="28"/>
          <w:szCs w:val="28"/>
        </w:rPr>
        <w:t>материалам в зависимости от уровня и количества достижений)</w:t>
      </w:r>
    </w:p>
    <w:p w:rsidR="00442FA6" w:rsidRPr="00442FA6" w:rsidRDefault="00442FA6" w:rsidP="00442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FA6" w:rsidRPr="00442FA6" w:rsidRDefault="00442FA6" w:rsidP="00442FA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2FA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42FA6" w:rsidRPr="00442FA6" w:rsidRDefault="00442FA6" w:rsidP="00442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A6">
        <w:rPr>
          <w:rFonts w:ascii="Times New Roman" w:hAnsi="Times New Roman" w:cs="Times New Roman"/>
          <w:sz w:val="28"/>
          <w:szCs w:val="28"/>
        </w:rPr>
        <w:t>Критерии оценивания творческих проектов</w:t>
      </w:r>
    </w:p>
    <w:p w:rsidR="00442FA6" w:rsidRPr="00442FA6" w:rsidRDefault="00442FA6" w:rsidP="00442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A6">
        <w:rPr>
          <w:rFonts w:ascii="Times New Roman" w:hAnsi="Times New Roman" w:cs="Times New Roman"/>
          <w:sz w:val="28"/>
          <w:szCs w:val="28"/>
        </w:rPr>
        <w:t>«В человеке все должно быть прекрасно…»</w:t>
      </w:r>
    </w:p>
    <w:p w:rsidR="00442FA6" w:rsidRPr="00442FA6" w:rsidRDefault="00442FA6" w:rsidP="00442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A6">
        <w:rPr>
          <w:rFonts w:ascii="Times New Roman" w:hAnsi="Times New Roman" w:cs="Times New Roman"/>
          <w:sz w:val="28"/>
          <w:szCs w:val="28"/>
        </w:rPr>
        <w:t>1. Полнота раскрытия темы проекта</w:t>
      </w:r>
    </w:p>
    <w:p w:rsidR="00442FA6" w:rsidRPr="00442FA6" w:rsidRDefault="00442FA6" w:rsidP="00442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A6">
        <w:rPr>
          <w:rFonts w:ascii="Times New Roman" w:hAnsi="Times New Roman" w:cs="Times New Roman"/>
          <w:sz w:val="28"/>
          <w:szCs w:val="28"/>
        </w:rPr>
        <w:t>2. Творческий подход к созданию проекта</w:t>
      </w:r>
    </w:p>
    <w:p w:rsidR="00082D39" w:rsidRPr="00442FA6" w:rsidRDefault="00442FA6" w:rsidP="00442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FA6">
        <w:rPr>
          <w:rFonts w:ascii="Times New Roman" w:hAnsi="Times New Roman" w:cs="Times New Roman"/>
          <w:sz w:val="28"/>
          <w:szCs w:val="28"/>
        </w:rPr>
        <w:t>3. Наличие поддержки классного коллектива</w:t>
      </w:r>
    </w:p>
    <w:sectPr w:rsidR="00082D39" w:rsidRPr="0044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442FA6"/>
    <w:rsid w:val="00082D39"/>
    <w:rsid w:val="0044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1753</Characters>
  <Application>Microsoft Office Word</Application>
  <DocSecurity>0</DocSecurity>
  <Lines>14</Lines>
  <Paragraphs>4</Paragraphs>
  <ScaleCrop>false</ScaleCrop>
  <Company>DreamLair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Зиля</cp:lastModifiedBy>
  <cp:revision>2</cp:revision>
  <dcterms:created xsi:type="dcterms:W3CDTF">2016-03-23T09:58:00Z</dcterms:created>
  <dcterms:modified xsi:type="dcterms:W3CDTF">2016-03-23T10:01:00Z</dcterms:modified>
</cp:coreProperties>
</file>